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89" w:rsidRPr="003C3489" w:rsidRDefault="003C3489" w:rsidP="003C34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89" w:rsidRPr="003C3489" w:rsidRDefault="003C3489" w:rsidP="003C34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C3489" w:rsidRPr="003C3489" w:rsidRDefault="003C3489" w:rsidP="003C348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3C3489">
        <w:rPr>
          <w:rFonts w:ascii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3C3489" w:rsidRPr="003C3489" w:rsidRDefault="003C3489" w:rsidP="003C348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3C3489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3C3489" w:rsidRPr="003C3489" w:rsidRDefault="003C3489" w:rsidP="003C348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3C3489" w:rsidRPr="003C3489" w:rsidRDefault="003C3489" w:rsidP="003C348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3C3489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3C3489" w:rsidRPr="003C3489" w:rsidRDefault="003C3489" w:rsidP="003C34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C3489" w:rsidRPr="003C3489" w:rsidRDefault="003C3489" w:rsidP="003C34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C3489" w:rsidRPr="003C3489" w:rsidRDefault="003C3489" w:rsidP="003C348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От 17.04.2017</w:t>
      </w:r>
      <w:r w:rsidRPr="003C3489">
        <w:rPr>
          <w:rFonts w:ascii="Times New Roman" w:hAnsi="Times New Roman"/>
          <w:sz w:val="24"/>
          <w:szCs w:val="20"/>
          <w:lang w:eastAsia="ru-RU"/>
        </w:rPr>
        <w:t xml:space="preserve"> № </w:t>
      </w:r>
      <w:r>
        <w:rPr>
          <w:rFonts w:ascii="Times New Roman" w:hAnsi="Times New Roman"/>
          <w:sz w:val="24"/>
          <w:szCs w:val="20"/>
          <w:lang w:eastAsia="ru-RU"/>
        </w:rPr>
        <w:t>ПОС. 03-0419/17</w:t>
      </w:r>
    </w:p>
    <w:p w:rsidR="003C3489" w:rsidRPr="003C3489" w:rsidRDefault="003C3489" w:rsidP="003C348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3C3489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3C3489" w:rsidRDefault="003C3489" w:rsidP="003C3489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15F70" w:rsidRDefault="00CB6CB2" w:rsidP="003C348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015F70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015F70" w:rsidRDefault="00015F70" w:rsidP="003C348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 Переславля-Залесского</w:t>
      </w:r>
    </w:p>
    <w:p w:rsidR="00015F70" w:rsidRDefault="00015F70" w:rsidP="003C348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41801">
        <w:rPr>
          <w:rFonts w:ascii="Times New Roman" w:hAnsi="Times New Roman"/>
          <w:sz w:val="24"/>
          <w:szCs w:val="24"/>
          <w:lang w:eastAsia="ru-RU"/>
        </w:rPr>
        <w:t>05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841801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.2016 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="00841801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/16</w:t>
      </w:r>
    </w:p>
    <w:p w:rsidR="00C00CFC" w:rsidRDefault="00C00CFC" w:rsidP="003C348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6E64" w:rsidRPr="00041FD4" w:rsidRDefault="00C00CFC" w:rsidP="003C3489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F289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FF2899">
        <w:rPr>
          <w:rFonts w:ascii="Times New Roman" w:hAnsi="Times New Roman"/>
          <w:sz w:val="24"/>
          <w:szCs w:val="24"/>
        </w:rPr>
        <w:t>соо</w:t>
      </w:r>
      <w:r w:rsidR="00D72722">
        <w:rPr>
          <w:rFonts w:ascii="Times New Roman" w:hAnsi="Times New Roman"/>
          <w:sz w:val="24"/>
          <w:szCs w:val="24"/>
        </w:rPr>
        <w:t>тветствии</w:t>
      </w:r>
      <w:proofErr w:type="gramEnd"/>
      <w:r w:rsidR="00D72722">
        <w:rPr>
          <w:rFonts w:ascii="Times New Roman" w:hAnsi="Times New Roman"/>
          <w:sz w:val="24"/>
          <w:szCs w:val="24"/>
        </w:rPr>
        <w:t xml:space="preserve"> со ст.179 Бюджетного к</w:t>
      </w:r>
      <w:r w:rsidR="00FF2899">
        <w:rPr>
          <w:rFonts w:ascii="Times New Roman" w:hAnsi="Times New Roman"/>
          <w:sz w:val="24"/>
          <w:szCs w:val="24"/>
        </w:rPr>
        <w:t xml:space="preserve">одекса РФ, решением </w:t>
      </w:r>
      <w:proofErr w:type="spellStart"/>
      <w:r w:rsidR="00FF2899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FF2899">
        <w:rPr>
          <w:rFonts w:ascii="Times New Roman" w:hAnsi="Times New Roman"/>
          <w:sz w:val="24"/>
          <w:szCs w:val="24"/>
        </w:rPr>
        <w:t xml:space="preserve"> городской Думы от 29.12.2016 №122, в</w:t>
      </w:r>
      <w:r w:rsidR="00EF6E64" w:rsidRPr="00041FD4">
        <w:rPr>
          <w:rFonts w:ascii="Times New Roman" w:hAnsi="Times New Roman"/>
          <w:sz w:val="24"/>
          <w:szCs w:val="24"/>
        </w:rPr>
        <w:t xml:space="preserve"> </w:t>
      </w:r>
      <w:r w:rsidR="008C3B7D">
        <w:rPr>
          <w:rFonts w:ascii="Times New Roman" w:hAnsi="Times New Roman"/>
          <w:sz w:val="24"/>
          <w:szCs w:val="24"/>
        </w:rPr>
        <w:t>целях уточнения</w:t>
      </w:r>
      <w:r w:rsidR="00EF6E64" w:rsidRPr="00041FD4">
        <w:rPr>
          <w:rFonts w:ascii="Times New Roman" w:hAnsi="Times New Roman"/>
          <w:sz w:val="24"/>
          <w:szCs w:val="24"/>
        </w:rPr>
        <w:t xml:space="preserve"> объема </w:t>
      </w:r>
      <w:r w:rsidR="00FF2899">
        <w:rPr>
          <w:rFonts w:ascii="Times New Roman" w:hAnsi="Times New Roman"/>
          <w:sz w:val="24"/>
          <w:szCs w:val="24"/>
        </w:rPr>
        <w:t>финансирования</w:t>
      </w:r>
      <w:r w:rsidR="00BE5891">
        <w:rPr>
          <w:rFonts w:ascii="Times New Roman" w:hAnsi="Times New Roman"/>
          <w:sz w:val="24"/>
          <w:szCs w:val="24"/>
        </w:rPr>
        <w:t xml:space="preserve"> и изменени</w:t>
      </w:r>
      <w:r w:rsidR="00D27ADE">
        <w:rPr>
          <w:rFonts w:ascii="Times New Roman" w:hAnsi="Times New Roman"/>
          <w:sz w:val="24"/>
          <w:szCs w:val="24"/>
        </w:rPr>
        <w:t>й</w:t>
      </w:r>
      <w:r w:rsidR="00BE5891">
        <w:rPr>
          <w:rFonts w:ascii="Times New Roman" w:hAnsi="Times New Roman"/>
          <w:sz w:val="24"/>
          <w:szCs w:val="24"/>
        </w:rPr>
        <w:t xml:space="preserve"> </w:t>
      </w:r>
      <w:r w:rsidR="008C3B7D">
        <w:rPr>
          <w:rFonts w:ascii="Times New Roman" w:hAnsi="Times New Roman"/>
          <w:sz w:val="24"/>
          <w:szCs w:val="24"/>
        </w:rPr>
        <w:t xml:space="preserve">в </w:t>
      </w:r>
      <w:r w:rsidR="00BE5891">
        <w:rPr>
          <w:rFonts w:ascii="Times New Roman" w:hAnsi="Times New Roman"/>
          <w:sz w:val="24"/>
          <w:szCs w:val="24"/>
        </w:rPr>
        <w:t>программ</w:t>
      </w:r>
      <w:r w:rsidR="008C3B7D">
        <w:rPr>
          <w:rFonts w:ascii="Times New Roman" w:hAnsi="Times New Roman"/>
          <w:sz w:val="24"/>
          <w:szCs w:val="24"/>
        </w:rPr>
        <w:t>ных мероприятиях</w:t>
      </w:r>
      <w:r w:rsidR="00841801">
        <w:rPr>
          <w:rFonts w:ascii="Times New Roman" w:hAnsi="Times New Roman"/>
          <w:sz w:val="24"/>
          <w:szCs w:val="24"/>
        </w:rPr>
        <w:t xml:space="preserve">, </w:t>
      </w:r>
    </w:p>
    <w:p w:rsidR="00EF6E64" w:rsidRPr="00041FD4" w:rsidRDefault="00EF6E64" w:rsidP="003C348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F6E64" w:rsidRPr="00041FD4" w:rsidRDefault="00EF6E64" w:rsidP="003C34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3C348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375D" w:rsidRPr="00041FD4" w:rsidRDefault="00491161" w:rsidP="003C34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041FD4">
        <w:rPr>
          <w:rFonts w:ascii="Times New Roman" w:hAnsi="Times New Roman"/>
          <w:sz w:val="26"/>
          <w:szCs w:val="26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г. Переславля-Залесского от </w:t>
      </w:r>
      <w:r w:rsidR="00841801">
        <w:rPr>
          <w:rFonts w:ascii="Times New Roman" w:hAnsi="Times New Roman"/>
          <w:sz w:val="24"/>
          <w:szCs w:val="24"/>
          <w:lang w:eastAsia="ru-RU"/>
        </w:rPr>
        <w:t>05.09.2016 №ПОС.03-1216/16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2722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«Развитие градостроительной документации города Переславля-Залесского</w:t>
      </w:r>
      <w:r w:rsidR="00841801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 xml:space="preserve">на 2016 </w:t>
      </w:r>
      <w:r w:rsidR="00841801">
        <w:rPr>
          <w:rFonts w:ascii="Times New Roman" w:hAnsi="Times New Roman"/>
          <w:sz w:val="24"/>
          <w:szCs w:val="24"/>
        </w:rPr>
        <w:t xml:space="preserve">– 2018 </w:t>
      </w:r>
      <w:r w:rsidR="00841801" w:rsidRPr="00841801">
        <w:rPr>
          <w:rFonts w:ascii="Times New Roman" w:hAnsi="Times New Roman"/>
          <w:sz w:val="24"/>
          <w:szCs w:val="24"/>
        </w:rPr>
        <w:t>год</w:t>
      </w:r>
      <w:r w:rsidR="00841801">
        <w:rPr>
          <w:rFonts w:ascii="Times New Roman" w:hAnsi="Times New Roman"/>
          <w:sz w:val="24"/>
          <w:szCs w:val="24"/>
        </w:rPr>
        <w:t>ы</w:t>
      </w:r>
      <w:r w:rsidR="00D629AC">
        <w:rPr>
          <w:rFonts w:ascii="Times New Roman" w:hAnsi="Times New Roman"/>
          <w:sz w:val="24"/>
          <w:szCs w:val="24"/>
        </w:rPr>
        <w:t xml:space="preserve">»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</w:p>
    <w:p w:rsidR="00D72722" w:rsidRDefault="00D95C3E" w:rsidP="003C348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041FD4">
        <w:rPr>
          <w:rFonts w:ascii="Times New Roman" w:hAnsi="Times New Roman"/>
          <w:sz w:val="24"/>
          <w:szCs w:val="24"/>
        </w:rPr>
        <w:t>Паспорт</w:t>
      </w:r>
      <w:r w:rsidR="00855448">
        <w:rPr>
          <w:rFonts w:ascii="Times New Roman" w:hAnsi="Times New Roman"/>
          <w:sz w:val="24"/>
          <w:szCs w:val="24"/>
        </w:rPr>
        <w:t>е</w:t>
      </w:r>
      <w:proofErr w:type="gramEnd"/>
      <w:r w:rsidRPr="00041FD4">
        <w:rPr>
          <w:rFonts w:ascii="Times New Roman" w:hAnsi="Times New Roman"/>
          <w:sz w:val="24"/>
          <w:szCs w:val="24"/>
        </w:rPr>
        <w:t xml:space="preserve"> </w:t>
      </w:r>
      <w:r w:rsidR="00F93A64">
        <w:rPr>
          <w:rFonts w:ascii="Times New Roman" w:hAnsi="Times New Roman"/>
          <w:sz w:val="24"/>
          <w:szCs w:val="24"/>
        </w:rPr>
        <w:t>программы</w:t>
      </w:r>
      <w:r w:rsidR="00D72722">
        <w:rPr>
          <w:rFonts w:ascii="Times New Roman" w:hAnsi="Times New Roman"/>
          <w:sz w:val="24"/>
          <w:szCs w:val="24"/>
        </w:rPr>
        <w:t>:</w:t>
      </w:r>
    </w:p>
    <w:p w:rsidR="00D95C3E" w:rsidRDefault="00D72722" w:rsidP="003C348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</w:t>
      </w:r>
      <w:r w:rsidR="00F93A64">
        <w:rPr>
          <w:rFonts w:ascii="Times New Roman" w:hAnsi="Times New Roman"/>
          <w:sz w:val="24"/>
          <w:szCs w:val="24"/>
        </w:rPr>
        <w:t xml:space="preserve"> </w:t>
      </w:r>
      <w:r w:rsidR="00802B2D">
        <w:rPr>
          <w:rFonts w:ascii="Times New Roman" w:hAnsi="Times New Roman"/>
          <w:sz w:val="24"/>
          <w:szCs w:val="24"/>
        </w:rPr>
        <w:t>позицию</w:t>
      </w:r>
      <w:r w:rsidR="000F001B" w:rsidRPr="00041FD4">
        <w:rPr>
          <w:rFonts w:ascii="Times New Roman" w:hAnsi="Times New Roman"/>
          <w:sz w:val="24"/>
          <w:szCs w:val="24"/>
        </w:rPr>
        <w:t xml:space="preserve"> «Объемы и источники финансирования </w:t>
      </w:r>
      <w:r w:rsidR="00841801">
        <w:rPr>
          <w:rFonts w:ascii="Times New Roman" w:hAnsi="Times New Roman"/>
          <w:sz w:val="24"/>
          <w:szCs w:val="24"/>
        </w:rPr>
        <w:t>п</w:t>
      </w:r>
      <w:r w:rsidR="000F001B" w:rsidRPr="00041FD4">
        <w:rPr>
          <w:rFonts w:ascii="Times New Roman" w:hAnsi="Times New Roman"/>
          <w:sz w:val="24"/>
          <w:szCs w:val="24"/>
        </w:rPr>
        <w:t>рограммы» изложить в следующей редакции:</w:t>
      </w:r>
      <w:r w:rsidR="00C00CFC">
        <w:rPr>
          <w:rFonts w:ascii="Times New Roman" w:hAnsi="Times New Roman"/>
          <w:sz w:val="24"/>
          <w:szCs w:val="24"/>
        </w:rPr>
        <w:t xml:space="preserve"> </w:t>
      </w:r>
    </w:p>
    <w:p w:rsidR="00274CBC" w:rsidRDefault="00274CBC" w:rsidP="003C348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3169"/>
        <w:gridCol w:w="6402"/>
      </w:tblGrid>
      <w:tr w:rsidR="00274CBC" w:rsidRPr="00A8511C" w:rsidTr="00A8511C">
        <w:tc>
          <w:tcPr>
            <w:tcW w:w="3369" w:type="dxa"/>
          </w:tcPr>
          <w:p w:rsidR="00274CBC" w:rsidRPr="00A8511C" w:rsidRDefault="00D91A50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94" w:type="dxa"/>
          </w:tcPr>
          <w:p w:rsidR="00274CBC" w:rsidRDefault="00D91A50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потребность в финансовых средствах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местного бюджета составляет </w:t>
            </w:r>
            <w:r w:rsidR="008C3B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8418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00,0</w:t>
            </w:r>
            <w:r w:rsidR="00274CBC" w:rsidRPr="00A85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D91A50" w:rsidRPr="00A8511C" w:rsidRDefault="00D91A50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2016 год – </w:t>
            </w:r>
            <w:r w:rsidR="008C3B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 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уб.,</w:t>
            </w:r>
          </w:p>
          <w:p w:rsidR="00274CBC" w:rsidRPr="00A8511C" w:rsidRDefault="00274CBC" w:rsidP="003C34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32F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D91A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2F86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F32F86" w:rsidRDefault="00274CBC" w:rsidP="003C34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F32F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F32F86">
              <w:rPr>
                <w:rFonts w:ascii="Times New Roman" w:hAnsi="Times New Roman"/>
                <w:sz w:val="24"/>
                <w:szCs w:val="24"/>
                <w:lang w:eastAsia="ru-RU"/>
              </w:rPr>
              <w:t>300,0 тыс. руб.</w:t>
            </w:r>
          </w:p>
          <w:p w:rsidR="00274CBC" w:rsidRPr="00A8511C" w:rsidRDefault="00274CBC" w:rsidP="003C34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00CFC" w:rsidRPr="00041FD4" w:rsidRDefault="00C00CFC" w:rsidP="003C348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0F001B" w:rsidRDefault="000F001B" w:rsidP="003C34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D72722">
        <w:rPr>
          <w:rFonts w:ascii="Times New Roman" w:hAnsi="Times New Roman"/>
          <w:sz w:val="24"/>
          <w:szCs w:val="24"/>
        </w:rPr>
        <w:t>1.2.</w:t>
      </w:r>
      <w:r w:rsidR="00855448">
        <w:rPr>
          <w:rFonts w:ascii="Times New Roman" w:hAnsi="Times New Roman"/>
          <w:sz w:val="24"/>
          <w:szCs w:val="24"/>
        </w:rPr>
        <w:t xml:space="preserve"> </w:t>
      </w:r>
      <w:r w:rsidR="00D72722">
        <w:rPr>
          <w:rFonts w:ascii="Times New Roman" w:hAnsi="Times New Roman"/>
          <w:sz w:val="24"/>
          <w:szCs w:val="24"/>
        </w:rPr>
        <w:t xml:space="preserve">позицию </w:t>
      </w:r>
      <w:r w:rsidRPr="00041FD4">
        <w:rPr>
          <w:rFonts w:ascii="Times New Roman" w:hAnsi="Times New Roman"/>
          <w:sz w:val="24"/>
          <w:szCs w:val="24"/>
        </w:rPr>
        <w:t>«</w:t>
      </w:r>
      <w:r w:rsidR="00F32F86">
        <w:rPr>
          <w:rFonts w:ascii="Times New Roman" w:hAnsi="Times New Roman"/>
          <w:sz w:val="24"/>
          <w:szCs w:val="24"/>
        </w:rPr>
        <w:t>Общая потребность в ресурсах</w:t>
      </w:r>
      <w:r w:rsidRPr="00041FD4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3668"/>
        <w:gridCol w:w="1608"/>
        <w:gridCol w:w="975"/>
        <w:gridCol w:w="1086"/>
        <w:gridCol w:w="1179"/>
        <w:gridCol w:w="1055"/>
      </w:tblGrid>
      <w:tr w:rsidR="00855448" w:rsidTr="00212C5E">
        <w:trPr>
          <w:trHeight w:val="357"/>
        </w:trPr>
        <w:tc>
          <w:tcPr>
            <w:tcW w:w="4106" w:type="dxa"/>
            <w:vMerge w:val="restart"/>
          </w:tcPr>
          <w:p w:rsidR="00855448" w:rsidRDefault="00855448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448" w:rsidRDefault="00855448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680" w:type="dxa"/>
            <w:vMerge w:val="restart"/>
          </w:tcPr>
          <w:p w:rsidR="00855448" w:rsidRDefault="00855448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  <w:p w:rsidR="00855448" w:rsidRDefault="00855448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5448" w:rsidRDefault="00855448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gridSpan w:val="4"/>
          </w:tcPr>
          <w:p w:rsidR="00855448" w:rsidRDefault="00855448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Потребность</w:t>
            </w:r>
          </w:p>
        </w:tc>
      </w:tr>
      <w:tr w:rsidR="00855448" w:rsidTr="00D91A50">
        <w:trPr>
          <w:trHeight w:val="438"/>
        </w:trPr>
        <w:tc>
          <w:tcPr>
            <w:tcW w:w="4106" w:type="dxa"/>
            <w:vMerge/>
          </w:tcPr>
          <w:p w:rsidR="00855448" w:rsidRDefault="00855448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855448" w:rsidRDefault="00855448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855448" w:rsidRDefault="00855448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34" w:type="dxa"/>
            <w:gridSpan w:val="3"/>
          </w:tcPr>
          <w:p w:rsidR="00855448" w:rsidRDefault="00855448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D91A50" w:rsidTr="00D91A50">
        <w:trPr>
          <w:trHeight w:val="390"/>
        </w:trPr>
        <w:tc>
          <w:tcPr>
            <w:tcW w:w="4106" w:type="dxa"/>
            <w:vMerge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D91A50" w:rsidRDefault="00D91A50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D91A50" w:rsidRDefault="00D91A50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24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1A50" w:rsidTr="00D91A50">
        <w:trPr>
          <w:trHeight w:val="292"/>
        </w:trPr>
        <w:tc>
          <w:tcPr>
            <w:tcW w:w="4106" w:type="dxa"/>
          </w:tcPr>
          <w:p w:rsidR="00D91A50" w:rsidRDefault="00D91A50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Финансовые ресурсы</w:t>
            </w:r>
          </w:p>
        </w:tc>
        <w:tc>
          <w:tcPr>
            <w:tcW w:w="1680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13" w:type="dxa"/>
          </w:tcPr>
          <w:p w:rsidR="00D91A50" w:rsidRDefault="008C3B7D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91A5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D91A50" w:rsidRDefault="008C3B7D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91A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24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D91A50" w:rsidTr="00D91A50">
        <w:trPr>
          <w:trHeight w:val="292"/>
        </w:trPr>
        <w:tc>
          <w:tcPr>
            <w:tcW w:w="4106" w:type="dxa"/>
          </w:tcPr>
          <w:p w:rsidR="00D91A50" w:rsidRDefault="00D91A50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680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13" w:type="dxa"/>
          </w:tcPr>
          <w:p w:rsidR="00D91A50" w:rsidRDefault="008C3B7D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91A5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D91A50" w:rsidRDefault="008C3B7D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91A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24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D91A50" w:rsidTr="00D91A50">
        <w:trPr>
          <w:trHeight w:val="292"/>
        </w:trPr>
        <w:tc>
          <w:tcPr>
            <w:tcW w:w="4106" w:type="dxa"/>
          </w:tcPr>
          <w:p w:rsidR="00D91A50" w:rsidRDefault="00D91A50" w:rsidP="003C34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680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013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</w:tcPr>
          <w:p w:rsidR="00D91A50" w:rsidRDefault="00D91A50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3C3489" w:rsidRDefault="003C3489" w:rsidP="003C34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3489" w:rsidRDefault="003C3489" w:rsidP="003C34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C3489" w:rsidRDefault="003C3489" w:rsidP="003C34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7360F" w:rsidRPr="00041FD4" w:rsidRDefault="0037360F" w:rsidP="003C348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lastRenderedPageBreak/>
        <w:t>1.</w:t>
      </w:r>
      <w:r w:rsidR="00D72722">
        <w:rPr>
          <w:rFonts w:ascii="Times New Roman" w:hAnsi="Times New Roman"/>
          <w:sz w:val="24"/>
          <w:szCs w:val="24"/>
        </w:rPr>
        <w:t>2</w:t>
      </w:r>
      <w:r w:rsidRPr="00041FD4">
        <w:rPr>
          <w:rFonts w:ascii="Times New Roman" w:hAnsi="Times New Roman"/>
          <w:sz w:val="24"/>
          <w:szCs w:val="24"/>
        </w:rPr>
        <w:t xml:space="preserve">. </w:t>
      </w:r>
      <w:r w:rsidR="001509FE" w:rsidRPr="00041FD4">
        <w:rPr>
          <w:rFonts w:ascii="Times New Roman" w:hAnsi="Times New Roman"/>
          <w:sz w:val="24"/>
          <w:szCs w:val="24"/>
        </w:rPr>
        <w:t>Р</w:t>
      </w:r>
      <w:r w:rsidRPr="00041FD4">
        <w:rPr>
          <w:rFonts w:ascii="Times New Roman" w:hAnsi="Times New Roman"/>
          <w:sz w:val="24"/>
          <w:szCs w:val="24"/>
        </w:rPr>
        <w:t xml:space="preserve">аздел </w:t>
      </w:r>
      <w:r w:rsidR="00F72C5D">
        <w:rPr>
          <w:rFonts w:ascii="Times New Roman" w:hAnsi="Times New Roman"/>
          <w:sz w:val="24"/>
          <w:szCs w:val="24"/>
          <w:lang w:val="en-US"/>
        </w:rPr>
        <w:t>VI</w:t>
      </w:r>
      <w:r w:rsidR="00F93A64">
        <w:rPr>
          <w:rFonts w:ascii="Times New Roman" w:hAnsi="Times New Roman"/>
          <w:sz w:val="24"/>
          <w:szCs w:val="24"/>
        </w:rPr>
        <w:t>.</w:t>
      </w:r>
      <w:r w:rsidR="004C1162">
        <w:rPr>
          <w:rFonts w:ascii="Times New Roman" w:hAnsi="Times New Roman"/>
          <w:sz w:val="24"/>
          <w:szCs w:val="24"/>
        </w:rPr>
        <w:t xml:space="preserve"> </w:t>
      </w:r>
      <w:r w:rsidR="006E0C4B">
        <w:rPr>
          <w:rFonts w:ascii="Times New Roman" w:hAnsi="Times New Roman"/>
          <w:sz w:val="24"/>
          <w:szCs w:val="24"/>
        </w:rPr>
        <w:t>«</w:t>
      </w:r>
      <w:r w:rsidRPr="00041FD4">
        <w:rPr>
          <w:rFonts w:ascii="Times New Roman" w:hAnsi="Times New Roman"/>
          <w:sz w:val="24"/>
          <w:szCs w:val="24"/>
        </w:rPr>
        <w:t xml:space="preserve">Перечень программных </w:t>
      </w:r>
      <w:r w:rsidR="004C1162">
        <w:rPr>
          <w:rFonts w:ascii="Times New Roman" w:hAnsi="Times New Roman"/>
          <w:sz w:val="24"/>
          <w:szCs w:val="24"/>
        </w:rPr>
        <w:t>мероприятий</w:t>
      </w:r>
      <w:r w:rsidR="006E0C4B">
        <w:rPr>
          <w:rFonts w:ascii="Times New Roman" w:hAnsi="Times New Roman"/>
          <w:sz w:val="24"/>
          <w:szCs w:val="24"/>
        </w:rPr>
        <w:t>»</w:t>
      </w:r>
      <w:r w:rsidRPr="00041FD4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</w:t>
      </w:r>
      <w:r w:rsidR="00D72722">
        <w:rPr>
          <w:rFonts w:ascii="Times New Roman" w:hAnsi="Times New Roman"/>
          <w:bCs/>
          <w:sz w:val="24"/>
          <w:szCs w:val="24"/>
        </w:rPr>
        <w:t>(</w:t>
      </w:r>
      <w:r w:rsidRPr="00041FD4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D72722">
        <w:rPr>
          <w:rFonts w:ascii="Times New Roman" w:hAnsi="Times New Roman"/>
          <w:bCs/>
          <w:sz w:val="24"/>
          <w:szCs w:val="24"/>
        </w:rPr>
        <w:t>п</w:t>
      </w:r>
      <w:r w:rsidRPr="00041FD4">
        <w:rPr>
          <w:rFonts w:ascii="Times New Roman" w:hAnsi="Times New Roman"/>
          <w:bCs/>
          <w:sz w:val="24"/>
          <w:szCs w:val="24"/>
        </w:rPr>
        <w:t>риложени</w:t>
      </w:r>
      <w:r w:rsidR="00D72722">
        <w:rPr>
          <w:rFonts w:ascii="Times New Roman" w:hAnsi="Times New Roman"/>
          <w:bCs/>
          <w:sz w:val="24"/>
          <w:szCs w:val="24"/>
        </w:rPr>
        <w:t>ю).</w:t>
      </w:r>
    </w:p>
    <w:p w:rsidR="00EF6E64" w:rsidRPr="00041FD4" w:rsidRDefault="000F001B" w:rsidP="003C348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2</w:t>
      </w:r>
      <w:r w:rsidR="00ED317B" w:rsidRPr="00041FD4">
        <w:rPr>
          <w:rFonts w:ascii="Times New Roman" w:hAnsi="Times New Roman"/>
          <w:sz w:val="24"/>
          <w:szCs w:val="24"/>
        </w:rPr>
        <w:t xml:space="preserve">. </w:t>
      </w:r>
      <w:r w:rsidR="00EF6E64" w:rsidRPr="00041FD4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CB6CB2" w:rsidRPr="00041FD4" w:rsidRDefault="000F001B" w:rsidP="003C348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3</w:t>
      </w:r>
      <w:r w:rsidR="00ED317B" w:rsidRPr="00041F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F6E64" w:rsidRPr="00041FD4">
        <w:rPr>
          <w:rFonts w:ascii="Times New Roman" w:hAnsi="Times New Roman"/>
          <w:sz w:val="24"/>
          <w:szCs w:val="24"/>
        </w:rPr>
        <w:t xml:space="preserve">Контроль </w:t>
      </w:r>
      <w:r w:rsidR="000F2493">
        <w:rPr>
          <w:rFonts w:ascii="Times New Roman" w:hAnsi="Times New Roman"/>
          <w:sz w:val="24"/>
          <w:szCs w:val="24"/>
        </w:rPr>
        <w:t>за</w:t>
      </w:r>
      <w:proofErr w:type="gramEnd"/>
      <w:r w:rsidR="000F2493">
        <w:rPr>
          <w:rFonts w:ascii="Times New Roman" w:hAnsi="Times New Roman"/>
          <w:sz w:val="24"/>
          <w:szCs w:val="24"/>
        </w:rPr>
        <w:t xml:space="preserve"> </w:t>
      </w:r>
      <w:r w:rsidR="00EF6E64" w:rsidRPr="00041FD4">
        <w:rPr>
          <w:rFonts w:ascii="Times New Roman" w:hAnsi="Times New Roman"/>
          <w:sz w:val="24"/>
          <w:szCs w:val="24"/>
        </w:rPr>
        <w:t>исполнени</w:t>
      </w:r>
      <w:r w:rsidR="000F2493">
        <w:rPr>
          <w:rFonts w:ascii="Times New Roman" w:hAnsi="Times New Roman"/>
          <w:sz w:val="24"/>
          <w:szCs w:val="24"/>
        </w:rPr>
        <w:t xml:space="preserve">ем настоящего </w:t>
      </w:r>
      <w:r w:rsidR="00EF6E64" w:rsidRPr="00041FD4">
        <w:rPr>
          <w:rFonts w:ascii="Times New Roman" w:hAnsi="Times New Roman"/>
          <w:sz w:val="24"/>
          <w:szCs w:val="24"/>
        </w:rPr>
        <w:t>постановления</w:t>
      </w:r>
      <w:r w:rsidR="00F72C5D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5C57DD" w:rsidRDefault="005C57DD" w:rsidP="003C348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AAD" w:rsidRDefault="00482AAD" w:rsidP="003C348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2951" w:rsidRPr="00041FD4" w:rsidRDefault="00DA2951" w:rsidP="003C3489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F72C5D" w:rsidRDefault="00F72C5D" w:rsidP="003C3489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65B9">
        <w:rPr>
          <w:sz w:val="24"/>
          <w:szCs w:val="24"/>
        </w:rPr>
        <w:t>З</w:t>
      </w:r>
      <w:r>
        <w:rPr>
          <w:sz w:val="24"/>
          <w:szCs w:val="24"/>
        </w:rPr>
        <w:t>аместител</w:t>
      </w:r>
      <w:r w:rsidR="006765B9">
        <w:rPr>
          <w:sz w:val="24"/>
          <w:szCs w:val="24"/>
        </w:rPr>
        <w:t>ь</w:t>
      </w:r>
      <w:r>
        <w:rPr>
          <w:sz w:val="24"/>
          <w:szCs w:val="24"/>
        </w:rPr>
        <w:t xml:space="preserve"> Главы Администрации</w:t>
      </w:r>
    </w:p>
    <w:p w:rsidR="00EF6E64" w:rsidRPr="00041FD4" w:rsidRDefault="00EF6E64" w:rsidP="003C3489">
      <w:pPr>
        <w:pStyle w:val="Ioieoiino"/>
        <w:spacing w:before="0"/>
        <w:ind w:firstLine="0"/>
        <w:contextualSpacing/>
        <w:rPr>
          <w:sz w:val="24"/>
          <w:szCs w:val="24"/>
        </w:rPr>
      </w:pPr>
      <w:r w:rsidRPr="00041FD4">
        <w:rPr>
          <w:sz w:val="24"/>
          <w:szCs w:val="24"/>
        </w:rPr>
        <w:t xml:space="preserve"> города Переславля-Залесского</w:t>
      </w:r>
      <w:r w:rsidRPr="00041FD4">
        <w:rPr>
          <w:sz w:val="24"/>
          <w:szCs w:val="24"/>
        </w:rPr>
        <w:tab/>
      </w:r>
      <w:r w:rsidRPr="00041FD4">
        <w:rPr>
          <w:sz w:val="24"/>
          <w:szCs w:val="24"/>
        </w:rPr>
        <w:tab/>
      </w:r>
      <w:r w:rsidR="00482AAD">
        <w:rPr>
          <w:sz w:val="24"/>
          <w:szCs w:val="24"/>
        </w:rPr>
        <w:tab/>
      </w:r>
      <w:r w:rsidR="003C3489">
        <w:rPr>
          <w:sz w:val="24"/>
          <w:szCs w:val="24"/>
        </w:rPr>
        <w:tab/>
      </w:r>
      <w:r w:rsidR="003C3489">
        <w:rPr>
          <w:sz w:val="24"/>
          <w:szCs w:val="24"/>
        </w:rPr>
        <w:tab/>
      </w:r>
      <w:r w:rsidR="003C3489">
        <w:rPr>
          <w:sz w:val="24"/>
          <w:szCs w:val="24"/>
        </w:rPr>
        <w:tab/>
        <w:t xml:space="preserve"> </w:t>
      </w:r>
      <w:r w:rsidR="00234F70">
        <w:rPr>
          <w:sz w:val="24"/>
          <w:szCs w:val="24"/>
        </w:rPr>
        <w:t xml:space="preserve">    М.В.</w:t>
      </w:r>
      <w:r w:rsidR="00AF2A5E">
        <w:rPr>
          <w:sz w:val="24"/>
          <w:szCs w:val="24"/>
        </w:rPr>
        <w:t xml:space="preserve"> </w:t>
      </w:r>
      <w:r w:rsidR="00234F70">
        <w:rPr>
          <w:sz w:val="24"/>
          <w:szCs w:val="24"/>
        </w:rPr>
        <w:t>Фархутдинов</w:t>
      </w:r>
    </w:p>
    <w:p w:rsidR="000F001B" w:rsidRPr="00041FD4" w:rsidRDefault="007A2B35" w:rsidP="003C3489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E9486C" w:rsidRPr="00041FD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E7265" w:rsidRPr="00041FD4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0F001B" w:rsidRDefault="000F001B" w:rsidP="003C3489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74CBC" w:rsidRDefault="00274CBC" w:rsidP="003C348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74CBC" w:rsidRDefault="00274CBC" w:rsidP="003C3489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274CBC" w:rsidSect="003C348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34" w:type="dxa"/>
        <w:tblLayout w:type="fixed"/>
        <w:tblLook w:val="04A0"/>
      </w:tblPr>
      <w:tblGrid>
        <w:gridCol w:w="13540"/>
      </w:tblGrid>
      <w:tr w:rsidR="00C322F1" w:rsidRPr="0009070F" w:rsidTr="00AA070E">
        <w:trPr>
          <w:trHeight w:val="300"/>
        </w:trPr>
        <w:tc>
          <w:tcPr>
            <w:tcW w:w="13540" w:type="dxa"/>
            <w:shd w:val="clear" w:color="auto" w:fill="auto"/>
            <w:noWrap/>
            <w:vAlign w:val="bottom"/>
            <w:hideMark/>
          </w:tcPr>
          <w:p w:rsidR="00AA070E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070F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4066"/>
            </w:tblGrid>
            <w:tr w:rsidR="00AA070E" w:rsidRPr="003C3489" w:rsidTr="00AA070E">
              <w:tc>
                <w:tcPr>
                  <w:tcW w:w="9243" w:type="dxa"/>
                </w:tcPr>
                <w:p w:rsidR="00AA070E" w:rsidRPr="003C3489" w:rsidRDefault="00AA070E" w:rsidP="003C348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66" w:type="dxa"/>
                </w:tcPr>
                <w:p w:rsidR="00AA070E" w:rsidRPr="003C3489" w:rsidRDefault="00D72722" w:rsidP="003C34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4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Приложение</w:t>
                  </w:r>
                  <w:bookmarkStart w:id="0" w:name="_GoBack"/>
                  <w:bookmarkEnd w:id="0"/>
                </w:p>
                <w:p w:rsidR="00AA070E" w:rsidRPr="003C3489" w:rsidRDefault="00AA070E" w:rsidP="003C34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4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AA070E" w:rsidRPr="003C3489" w:rsidRDefault="00AA070E" w:rsidP="003C34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4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AA070E" w:rsidRPr="003C3489" w:rsidRDefault="00AA070E" w:rsidP="003C3489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34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 w:rsidR="003C34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17.04.2017 </w:t>
                  </w:r>
                  <w:r w:rsidRPr="003C34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  <w:r w:rsidR="003C348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ПОС. 03-0419/17</w:t>
                  </w:r>
                </w:p>
              </w:tc>
            </w:tr>
          </w:tbl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3106"/>
        <w:tblW w:w="15730" w:type="dxa"/>
        <w:tblLayout w:type="fixed"/>
        <w:tblLook w:val="0000"/>
      </w:tblPr>
      <w:tblGrid>
        <w:gridCol w:w="477"/>
        <w:gridCol w:w="3742"/>
        <w:gridCol w:w="1418"/>
        <w:gridCol w:w="1336"/>
        <w:gridCol w:w="2066"/>
        <w:gridCol w:w="28"/>
        <w:gridCol w:w="1132"/>
        <w:gridCol w:w="47"/>
        <w:gridCol w:w="1513"/>
        <w:gridCol w:w="6"/>
        <w:gridCol w:w="1384"/>
        <w:gridCol w:w="20"/>
        <w:gridCol w:w="7"/>
        <w:gridCol w:w="1420"/>
        <w:gridCol w:w="51"/>
        <w:gridCol w:w="1083"/>
      </w:tblGrid>
      <w:tr w:rsidR="00C322F1" w:rsidRPr="0009070F" w:rsidTr="00B93009">
        <w:trPr>
          <w:trHeight w:val="414"/>
        </w:trPr>
        <w:tc>
          <w:tcPr>
            <w:tcW w:w="15730" w:type="dxa"/>
            <w:gridSpan w:val="16"/>
          </w:tcPr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9070F">
              <w:rPr>
                <w:rFonts w:ascii="Times New Roman" w:hAnsi="Times New Roman"/>
                <w:bCs/>
                <w:lang w:val="en-US"/>
              </w:rPr>
              <w:t>VI</w:t>
            </w:r>
            <w:r w:rsidRPr="0009070F">
              <w:rPr>
                <w:rFonts w:ascii="Times New Roman" w:hAnsi="Times New Roman"/>
                <w:bCs/>
              </w:rPr>
              <w:t>. Перечень программных мероприятий</w:t>
            </w:r>
          </w:p>
        </w:tc>
      </w:tr>
      <w:tr w:rsidR="00C322F1" w:rsidRPr="0009070F" w:rsidTr="00B93009">
        <w:trPr>
          <w:trHeight w:val="412"/>
        </w:trPr>
        <w:tc>
          <w:tcPr>
            <w:tcW w:w="477" w:type="dxa"/>
            <w:vMerge w:val="restart"/>
          </w:tcPr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</w:tcPr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>(объекта)</w:t>
            </w:r>
          </w:p>
        </w:tc>
        <w:tc>
          <w:tcPr>
            <w:tcW w:w="1418" w:type="dxa"/>
            <w:vMerge w:val="restart"/>
          </w:tcPr>
          <w:p w:rsidR="00C322F1" w:rsidRPr="0009070F" w:rsidRDefault="00D91A50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C322F1" w:rsidRPr="0009070F">
              <w:rPr>
                <w:rFonts w:ascii="Times New Roman" w:hAnsi="Times New Roman"/>
                <w:bCs/>
                <w:sz w:val="20"/>
                <w:szCs w:val="20"/>
              </w:rPr>
              <w:t>роки</w:t>
            </w:r>
          </w:p>
        </w:tc>
        <w:tc>
          <w:tcPr>
            <w:tcW w:w="1336" w:type="dxa"/>
            <w:vMerge w:val="restart"/>
          </w:tcPr>
          <w:p w:rsidR="00C322F1" w:rsidRPr="0009070F" w:rsidRDefault="00C322F1" w:rsidP="003C3489">
            <w:pPr>
              <w:pStyle w:val="3"/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9070F">
              <w:rPr>
                <w:rFonts w:cs="Times New Roman"/>
                <w:sz w:val="20"/>
                <w:szCs w:val="20"/>
              </w:rPr>
              <w:t>Сметн</w:t>
            </w:r>
            <w:proofErr w:type="spellEnd"/>
            <w:r w:rsidRPr="0009070F">
              <w:rPr>
                <w:rFonts w:cs="Times New Roman"/>
                <w:sz w:val="20"/>
                <w:szCs w:val="20"/>
              </w:rPr>
              <w:t>. стоимость</w:t>
            </w:r>
          </w:p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 xml:space="preserve">( </w:t>
            </w:r>
            <w:proofErr w:type="spellStart"/>
            <w:r w:rsidRPr="0009070F">
              <w:rPr>
                <w:rFonts w:cs="Times New Roman"/>
                <w:bCs/>
                <w:sz w:val="20"/>
                <w:szCs w:val="20"/>
              </w:rPr>
              <w:t>тыс</w:t>
            </w:r>
            <w:proofErr w:type="gramStart"/>
            <w:r w:rsidRPr="0009070F">
              <w:rPr>
                <w:rFonts w:cs="Times New Roman"/>
                <w:bCs/>
                <w:sz w:val="20"/>
                <w:szCs w:val="20"/>
              </w:rPr>
              <w:t>.р</w:t>
            </w:r>
            <w:proofErr w:type="gramEnd"/>
            <w:r w:rsidRPr="0009070F">
              <w:rPr>
                <w:rFonts w:cs="Times New Roman"/>
                <w:bCs/>
                <w:sz w:val="20"/>
                <w:szCs w:val="20"/>
              </w:rPr>
              <w:t>уб</w:t>
            </w:r>
            <w:proofErr w:type="spellEnd"/>
            <w:r w:rsidRPr="0009070F">
              <w:rPr>
                <w:rFonts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623" w:type="dxa"/>
            <w:gridSpan w:val="10"/>
          </w:tcPr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Потребность в финансировании</w:t>
            </w:r>
            <w:r w:rsidR="0009070F" w:rsidRPr="000907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9070F" w:rsidRPr="0009070F">
              <w:rPr>
                <w:bCs/>
                <w:sz w:val="20"/>
                <w:szCs w:val="20"/>
              </w:rPr>
              <w:t>(т</w:t>
            </w: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ыс</w:t>
            </w:r>
            <w:proofErr w:type="gramStart"/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уб.) по годам</w:t>
            </w:r>
          </w:p>
        </w:tc>
        <w:tc>
          <w:tcPr>
            <w:tcW w:w="1134" w:type="dxa"/>
            <w:gridSpan w:val="2"/>
            <w:vMerge w:val="restart"/>
          </w:tcPr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Ответств</w:t>
            </w:r>
            <w:proofErr w:type="spellEnd"/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исполни-</w:t>
            </w:r>
          </w:p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тель</w:t>
            </w:r>
            <w:proofErr w:type="spellEnd"/>
          </w:p>
        </w:tc>
      </w:tr>
      <w:tr w:rsidR="00C322F1" w:rsidRPr="0009070F" w:rsidTr="00B93009">
        <w:trPr>
          <w:trHeight w:val="369"/>
        </w:trPr>
        <w:tc>
          <w:tcPr>
            <w:tcW w:w="477" w:type="dxa"/>
            <w:vMerge/>
          </w:tcPr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C322F1" w:rsidRPr="0009070F" w:rsidRDefault="00C322F1" w:rsidP="003C3489">
            <w:pPr>
              <w:pStyle w:val="3"/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</w:tcPr>
          <w:p w:rsidR="00B93009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 xml:space="preserve">Источник </w:t>
            </w:r>
          </w:p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09070F">
              <w:rPr>
                <w:rFonts w:cs="Times New Roman"/>
                <w:bCs/>
                <w:sz w:val="20"/>
                <w:szCs w:val="20"/>
              </w:rPr>
              <w:t>финанс</w:t>
            </w:r>
            <w:proofErr w:type="spellEnd"/>
            <w:r w:rsidRPr="0009070F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 xml:space="preserve"> Сумма расходов,</w:t>
            </w:r>
          </w:p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 xml:space="preserve"> всего </w:t>
            </w:r>
          </w:p>
        </w:tc>
        <w:tc>
          <w:tcPr>
            <w:tcW w:w="1560" w:type="dxa"/>
            <w:gridSpan w:val="2"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410" w:type="dxa"/>
            <w:gridSpan w:val="3"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27" w:type="dxa"/>
            <w:gridSpan w:val="2"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vMerge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C322F1" w:rsidRPr="0009070F" w:rsidTr="00B93009">
        <w:trPr>
          <w:trHeight w:val="412"/>
        </w:trPr>
        <w:tc>
          <w:tcPr>
            <w:tcW w:w="477" w:type="dxa"/>
          </w:tcPr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42" w:type="dxa"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36" w:type="dxa"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4" w:type="dxa"/>
            <w:gridSpan w:val="2"/>
          </w:tcPr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</w:tcPr>
          <w:p w:rsidR="00C322F1" w:rsidRPr="0009070F" w:rsidRDefault="00C322F1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4"/>
          </w:tcPr>
          <w:p w:rsidR="00C322F1" w:rsidRPr="0009070F" w:rsidRDefault="00C322F1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C322F1" w:rsidRPr="0009070F" w:rsidRDefault="00C322F1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09070F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</w:tr>
      <w:tr w:rsidR="00C322F1" w:rsidRPr="0009070F" w:rsidTr="00B93009">
        <w:trPr>
          <w:trHeight w:val="514"/>
        </w:trPr>
        <w:tc>
          <w:tcPr>
            <w:tcW w:w="15730" w:type="dxa"/>
            <w:gridSpan w:val="16"/>
          </w:tcPr>
          <w:p w:rsidR="00C322F1" w:rsidRPr="0009070F" w:rsidRDefault="00C322F1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</w:rPr>
            </w:pPr>
            <w:r w:rsidRPr="0009070F">
              <w:rPr>
                <w:rFonts w:ascii="Times New Roman" w:hAnsi="Times New Roman"/>
                <w:b/>
              </w:rPr>
              <w:t xml:space="preserve">1. Актуализация градостроительной документации </w:t>
            </w:r>
          </w:p>
        </w:tc>
      </w:tr>
      <w:tr w:rsidR="00D27ADE" w:rsidRPr="0009070F" w:rsidTr="00B93009">
        <w:trPr>
          <w:trHeight w:val="363"/>
        </w:trPr>
        <w:tc>
          <w:tcPr>
            <w:tcW w:w="477" w:type="dxa"/>
            <w:vMerge w:val="restart"/>
          </w:tcPr>
          <w:p w:rsidR="00D27ADE" w:rsidRPr="0009070F" w:rsidRDefault="00D27ADE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</w:tcPr>
          <w:p w:rsidR="00D27ADE" w:rsidRPr="0009070F" w:rsidRDefault="00D27ADE" w:rsidP="003C3489">
            <w:pPr>
              <w:keepNext/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/>
                <w:sz w:val="20"/>
                <w:szCs w:val="20"/>
              </w:rPr>
              <w:t>разработке местных нормативов градостроительного проектирования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города Переславля-Залесского</w:t>
            </w:r>
          </w:p>
        </w:tc>
        <w:tc>
          <w:tcPr>
            <w:tcW w:w="1418" w:type="dxa"/>
            <w:vMerge w:val="restart"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-2018г</w:t>
            </w:r>
          </w:p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207" w:type="dxa"/>
            <w:gridSpan w:val="3"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D27ADE" w:rsidRPr="0009070F" w:rsidRDefault="00D27ADE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98" w:type="dxa"/>
            <w:gridSpan w:val="4"/>
          </w:tcPr>
          <w:p w:rsidR="00D27ADE" w:rsidRPr="0009070F" w:rsidRDefault="00D27ADE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 w:val="restart"/>
          </w:tcPr>
          <w:p w:rsidR="00D27ADE" w:rsidRPr="00D91A50" w:rsidRDefault="00D27ADE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D91A50">
              <w:rPr>
                <w:rFonts w:cs="Times New Roman"/>
                <w:bCs/>
                <w:sz w:val="20"/>
                <w:szCs w:val="20"/>
              </w:rPr>
              <w:t>УАиГ</w:t>
            </w:r>
            <w:proofErr w:type="spellEnd"/>
          </w:p>
        </w:tc>
      </w:tr>
      <w:tr w:rsidR="00D27ADE" w:rsidRPr="0009070F" w:rsidTr="00B93009">
        <w:trPr>
          <w:trHeight w:val="214"/>
        </w:trPr>
        <w:tc>
          <w:tcPr>
            <w:tcW w:w="477" w:type="dxa"/>
            <w:vMerge/>
          </w:tcPr>
          <w:p w:rsidR="00D27ADE" w:rsidRPr="0009070F" w:rsidRDefault="00D27ADE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D27ADE" w:rsidRPr="0009070F" w:rsidRDefault="00D27ADE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7" w:type="dxa"/>
            <w:gridSpan w:val="3"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D27ADE" w:rsidRPr="0009070F" w:rsidRDefault="00D27ADE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8" w:type="dxa"/>
            <w:gridSpan w:val="4"/>
          </w:tcPr>
          <w:p w:rsidR="00D27ADE" w:rsidRPr="0009070F" w:rsidRDefault="00D27ADE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D27ADE" w:rsidRPr="00D91A50" w:rsidRDefault="00D27ADE" w:rsidP="003C348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27ADE" w:rsidRPr="0009070F" w:rsidTr="00B93009">
        <w:trPr>
          <w:trHeight w:val="319"/>
        </w:trPr>
        <w:tc>
          <w:tcPr>
            <w:tcW w:w="477" w:type="dxa"/>
            <w:vMerge/>
          </w:tcPr>
          <w:p w:rsidR="00D27ADE" w:rsidRPr="0009070F" w:rsidRDefault="00D27ADE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D27ADE" w:rsidRPr="0009070F" w:rsidRDefault="00D27ADE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D27ADE" w:rsidRPr="0009070F" w:rsidRDefault="00D27ADE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D27ADE" w:rsidRPr="0009070F" w:rsidRDefault="00D27ADE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Городской бюджет</w:t>
            </w:r>
          </w:p>
        </w:tc>
        <w:tc>
          <w:tcPr>
            <w:tcW w:w="1207" w:type="dxa"/>
            <w:gridSpan w:val="3"/>
          </w:tcPr>
          <w:p w:rsidR="00D27ADE" w:rsidRPr="0009070F" w:rsidRDefault="00D27ADE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D27ADE" w:rsidRPr="0009070F" w:rsidRDefault="00D27ADE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D27ADE" w:rsidRPr="0009070F" w:rsidRDefault="00D27ADE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98" w:type="dxa"/>
            <w:gridSpan w:val="4"/>
          </w:tcPr>
          <w:p w:rsidR="00D27ADE" w:rsidRPr="0009070F" w:rsidRDefault="00D27ADE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D27ADE" w:rsidRPr="00D91A50" w:rsidRDefault="00D27ADE" w:rsidP="003C348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c>
          <w:tcPr>
            <w:tcW w:w="477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Итого по разделу 1:</w:t>
            </w:r>
          </w:p>
        </w:tc>
        <w:tc>
          <w:tcPr>
            <w:tcW w:w="1418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 w:val="restart"/>
          </w:tcPr>
          <w:p w:rsidR="006F1FCF" w:rsidRPr="00D91A50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c>
          <w:tcPr>
            <w:tcW w:w="477" w:type="dxa"/>
            <w:vMerge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rPr>
          <w:trHeight w:val="557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Городской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c>
          <w:tcPr>
            <w:tcW w:w="15730" w:type="dxa"/>
            <w:gridSpan w:val="16"/>
          </w:tcPr>
          <w:p w:rsidR="006F1FC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9070F">
              <w:rPr>
                <w:rFonts w:ascii="Times New Roman" w:hAnsi="Times New Roman"/>
                <w:b/>
              </w:rPr>
              <w:t>2.  Разработка проектов  планировки и проектов межевания территорий</w:t>
            </w:r>
          </w:p>
        </w:tc>
      </w:tr>
      <w:tr w:rsidR="006F1FCF" w:rsidRPr="0009070F" w:rsidTr="00B93009">
        <w:trPr>
          <w:trHeight w:val="554"/>
        </w:trPr>
        <w:tc>
          <w:tcPr>
            <w:tcW w:w="477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  <w:vMerge w:val="restart"/>
          </w:tcPr>
          <w:p w:rsidR="006F1FCF" w:rsidRPr="009C3C2C" w:rsidRDefault="006F1FCF" w:rsidP="003C3489">
            <w:pPr>
              <w:keepNext/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</w:pPr>
            <w:r w:rsidRPr="009C3C2C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>Проектируемая территория</w:t>
            </w:r>
          </w:p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C2C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 xml:space="preserve"> в границе ул. </w:t>
            </w:r>
            <w:proofErr w:type="spellStart"/>
            <w:r w:rsidRPr="009C3C2C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>Новосельской</w:t>
            </w:r>
            <w:proofErr w:type="spellEnd"/>
            <w:r w:rsidRPr="009C3C2C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 xml:space="preserve"> города Переславля-Залесского и границ города с </w:t>
            </w:r>
            <w:proofErr w:type="spellStart"/>
            <w:r w:rsidRPr="009C3C2C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>Переславским</w:t>
            </w:r>
            <w:proofErr w:type="spellEnd"/>
            <w:r w:rsidRPr="009C3C2C">
              <w:rPr>
                <w:rFonts w:ascii="Times New Roman" w:hAnsi="Times New Roman"/>
                <w:color w:val="000000"/>
                <w:sz w:val="20"/>
                <w:szCs w:val="20"/>
                <w:lang w:eastAsia="zh-CN" w:bidi="hi-IN"/>
              </w:rPr>
              <w:t xml:space="preserve"> муниципальным районом</w:t>
            </w:r>
            <w:r w:rsidRPr="009C3C2C">
              <w:rPr>
                <w:rFonts w:ascii="Times New Roman" w:hAnsi="Times New Roman"/>
                <w:color w:val="000000"/>
                <w:szCs w:val="24"/>
                <w:lang w:eastAsia="zh-CN" w:bidi="hi-IN"/>
              </w:rPr>
              <w:t xml:space="preserve">   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6F1FC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="008B5A4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1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 w:val="restart"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09070F">
              <w:rPr>
                <w:rFonts w:cs="Times New Roman"/>
                <w:bCs/>
                <w:sz w:val="20"/>
                <w:szCs w:val="20"/>
              </w:rPr>
              <w:t>УАиГ</w:t>
            </w:r>
            <w:proofErr w:type="spellEnd"/>
          </w:p>
        </w:tc>
      </w:tr>
      <w:tr w:rsidR="006F1FCF" w:rsidRPr="0009070F" w:rsidTr="00B93009">
        <w:tc>
          <w:tcPr>
            <w:tcW w:w="477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rPr>
          <w:trHeight w:val="382"/>
        </w:trPr>
        <w:tc>
          <w:tcPr>
            <w:tcW w:w="477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Городской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11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1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B5A44" w:rsidRPr="0009070F" w:rsidTr="00B93009">
        <w:trPr>
          <w:trHeight w:val="249"/>
        </w:trPr>
        <w:tc>
          <w:tcPr>
            <w:tcW w:w="477" w:type="dxa"/>
            <w:vMerge w:val="restart"/>
          </w:tcPr>
          <w:p w:rsidR="008B5A44" w:rsidRDefault="008B5A44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</w:tcPr>
          <w:p w:rsidR="008B5A44" w:rsidRDefault="008B5A44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Проектируемая территория </w:t>
            </w:r>
            <w:r>
              <w:rPr>
                <w:rFonts w:ascii="Times New Roman" w:hAnsi="Times New Roman"/>
                <w:sz w:val="20"/>
                <w:szCs w:val="20"/>
              </w:rPr>
              <w:t>под строительство автодороги по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орожная в границах города </w:t>
            </w:r>
          </w:p>
          <w:p w:rsidR="008B5A44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Переславля-Залесского</w:t>
            </w:r>
          </w:p>
        </w:tc>
        <w:tc>
          <w:tcPr>
            <w:tcW w:w="1418" w:type="dxa"/>
            <w:vMerge w:val="restart"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2017г.</w:t>
            </w:r>
          </w:p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07" w:type="dxa"/>
            <w:gridSpan w:val="3"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gridSpan w:val="3"/>
          </w:tcPr>
          <w:p w:rsidR="008B5A44" w:rsidRPr="0009070F" w:rsidRDefault="008B5A44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71" w:type="dxa"/>
            <w:gridSpan w:val="2"/>
          </w:tcPr>
          <w:p w:rsidR="008B5A44" w:rsidRPr="0009070F" w:rsidRDefault="008B5A44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 w:val="restart"/>
          </w:tcPr>
          <w:p w:rsidR="008B5A44" w:rsidRPr="0009070F" w:rsidRDefault="008B5A44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09070F">
              <w:rPr>
                <w:rFonts w:cs="Times New Roman"/>
                <w:bCs/>
                <w:sz w:val="20"/>
                <w:szCs w:val="20"/>
              </w:rPr>
              <w:t>УАиГ</w:t>
            </w:r>
            <w:proofErr w:type="spellEnd"/>
          </w:p>
        </w:tc>
      </w:tr>
      <w:tr w:rsidR="008B5A44" w:rsidRPr="0009070F" w:rsidTr="00B93009">
        <w:tc>
          <w:tcPr>
            <w:tcW w:w="477" w:type="dxa"/>
            <w:vMerge/>
          </w:tcPr>
          <w:p w:rsidR="008B5A44" w:rsidRDefault="008B5A44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8B5A44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7" w:type="dxa"/>
            <w:gridSpan w:val="3"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gridSpan w:val="3"/>
          </w:tcPr>
          <w:p w:rsidR="008B5A44" w:rsidRPr="0009070F" w:rsidRDefault="008B5A44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gridSpan w:val="2"/>
          </w:tcPr>
          <w:p w:rsidR="008B5A44" w:rsidRPr="0009070F" w:rsidRDefault="008B5A44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8B5A44" w:rsidRPr="0009070F" w:rsidRDefault="008B5A44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B5A44" w:rsidRPr="0009070F" w:rsidTr="00B93009">
        <w:tc>
          <w:tcPr>
            <w:tcW w:w="477" w:type="dxa"/>
            <w:vMerge/>
          </w:tcPr>
          <w:p w:rsidR="008B5A44" w:rsidRDefault="008B5A44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8B5A44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B5A44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8B5A44" w:rsidRPr="0009070F" w:rsidRDefault="008B5A44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Городской бюджет</w:t>
            </w:r>
          </w:p>
        </w:tc>
        <w:tc>
          <w:tcPr>
            <w:tcW w:w="1207" w:type="dxa"/>
            <w:gridSpan w:val="3"/>
          </w:tcPr>
          <w:p w:rsidR="008B5A44" w:rsidRPr="0009070F" w:rsidRDefault="008B5A44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8B5A44" w:rsidRPr="0009070F" w:rsidRDefault="008B5A44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gridSpan w:val="3"/>
          </w:tcPr>
          <w:p w:rsidR="008B5A44" w:rsidRPr="0009070F" w:rsidRDefault="008B5A44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71" w:type="dxa"/>
            <w:gridSpan w:val="2"/>
          </w:tcPr>
          <w:p w:rsidR="008B5A44" w:rsidRPr="0009070F" w:rsidRDefault="008B5A44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8B5A44" w:rsidRPr="0009070F" w:rsidRDefault="008B5A44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c>
          <w:tcPr>
            <w:tcW w:w="477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Проекты планировки территорий 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города Переславля-Залесского</w:t>
            </w:r>
          </w:p>
        </w:tc>
        <w:tc>
          <w:tcPr>
            <w:tcW w:w="1418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83" w:type="dxa"/>
            <w:vMerge w:val="restart"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09070F">
              <w:rPr>
                <w:rFonts w:cs="Times New Roman"/>
                <w:bCs/>
                <w:sz w:val="20"/>
                <w:szCs w:val="20"/>
              </w:rPr>
              <w:t>УАиГ</w:t>
            </w:r>
            <w:proofErr w:type="spellEnd"/>
          </w:p>
        </w:tc>
      </w:tr>
      <w:tr w:rsidR="006F1FCF" w:rsidRPr="0009070F" w:rsidTr="00B93009">
        <w:trPr>
          <w:trHeight w:val="423"/>
        </w:trPr>
        <w:tc>
          <w:tcPr>
            <w:tcW w:w="477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FCF" w:rsidRPr="0009070F" w:rsidTr="00B93009">
        <w:trPr>
          <w:trHeight w:val="70"/>
        </w:trPr>
        <w:tc>
          <w:tcPr>
            <w:tcW w:w="477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 xml:space="preserve"> Городской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1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1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83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1FCF" w:rsidRPr="0009070F" w:rsidTr="00B93009">
        <w:tc>
          <w:tcPr>
            <w:tcW w:w="477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Итого по разделу 2:</w:t>
            </w:r>
          </w:p>
        </w:tc>
        <w:tc>
          <w:tcPr>
            <w:tcW w:w="1418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07" w:type="dxa"/>
            <w:gridSpan w:val="3"/>
          </w:tcPr>
          <w:p w:rsidR="006F1FCF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F1FCF"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F1F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83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rPr>
          <w:trHeight w:val="246"/>
        </w:trPr>
        <w:tc>
          <w:tcPr>
            <w:tcW w:w="477" w:type="dxa"/>
            <w:vMerge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rPr>
          <w:trHeight w:val="310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F1FCF"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F1F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rPr>
          <w:trHeight w:val="448"/>
        </w:trPr>
        <w:tc>
          <w:tcPr>
            <w:tcW w:w="477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418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07" w:type="dxa"/>
            <w:gridSpan w:val="3"/>
          </w:tcPr>
          <w:p w:rsidR="006F1FCF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F1FCF"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F1F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83" w:type="dxa"/>
            <w:vMerge w:val="restart"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rPr>
          <w:trHeight w:val="324"/>
        </w:trPr>
        <w:tc>
          <w:tcPr>
            <w:tcW w:w="477" w:type="dxa"/>
            <w:vMerge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9" w:type="dxa"/>
            <w:gridSpan w:val="2"/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vMerge/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6F1FCF" w:rsidRPr="0009070F" w:rsidTr="00B93009">
        <w:trPr>
          <w:trHeight w:val="340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6" w:type="dxa"/>
          </w:tcPr>
          <w:p w:rsidR="006F1FCF" w:rsidRPr="0009070F" w:rsidRDefault="006F1FCF" w:rsidP="003C34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207" w:type="dxa"/>
            <w:gridSpan w:val="3"/>
          </w:tcPr>
          <w:p w:rsidR="006F1FCF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F1FCF" w:rsidRPr="0009070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519" w:type="dxa"/>
            <w:gridSpan w:val="2"/>
          </w:tcPr>
          <w:p w:rsidR="006F1FCF" w:rsidRPr="0009070F" w:rsidRDefault="008B5A44" w:rsidP="003C34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F1FC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98" w:type="dxa"/>
            <w:gridSpan w:val="4"/>
          </w:tcPr>
          <w:p w:rsidR="006F1FCF" w:rsidRPr="0009070F" w:rsidRDefault="006F1FCF" w:rsidP="003C3489">
            <w:pPr>
              <w:spacing w:after="0" w:line="240" w:lineRule="auto"/>
              <w:ind w:left="32" w:hanging="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70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:rsidR="006F1FCF" w:rsidRPr="0009070F" w:rsidRDefault="006F1FCF" w:rsidP="003C3489">
            <w:pPr>
              <w:pStyle w:val="22"/>
              <w:spacing w:after="0" w:line="240" w:lineRule="auto"/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8B5A44" w:rsidRDefault="008B5A44" w:rsidP="003C348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8B5A44" w:rsidRPr="008B5A44" w:rsidRDefault="008B5A44" w:rsidP="003C34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B5A44" w:rsidRPr="008B5A44" w:rsidRDefault="008B5A44" w:rsidP="003C34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B5A44" w:rsidRDefault="008B5A44" w:rsidP="003C3489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1048A" w:rsidRPr="008B5A44" w:rsidRDefault="008B5A44" w:rsidP="003C3489">
      <w:pPr>
        <w:tabs>
          <w:tab w:val="left" w:pos="324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  <w:sectPr w:rsidR="00A1048A" w:rsidRPr="008B5A44" w:rsidSect="00491161">
          <w:pgSz w:w="16838" w:h="11906" w:orient="landscape"/>
          <w:pgMar w:top="567" w:right="2240" w:bottom="567" w:left="68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72C9A" w:rsidRDefault="00672C9A" w:rsidP="003C3489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72C9A" w:rsidSect="00BB76D9">
      <w:pgSz w:w="11906" w:h="16838"/>
      <w:pgMar w:top="851" w:right="567" w:bottom="68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97D" w:rsidRDefault="0074297D" w:rsidP="00AD7C5A">
      <w:pPr>
        <w:spacing w:after="0" w:line="240" w:lineRule="auto"/>
      </w:pPr>
      <w:r>
        <w:separator/>
      </w:r>
    </w:p>
  </w:endnote>
  <w:endnote w:type="continuationSeparator" w:id="0">
    <w:p w:rsidR="0074297D" w:rsidRDefault="0074297D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97D" w:rsidRDefault="0074297D" w:rsidP="00AD7C5A">
      <w:pPr>
        <w:spacing w:after="0" w:line="240" w:lineRule="auto"/>
      </w:pPr>
      <w:r>
        <w:separator/>
      </w:r>
    </w:p>
  </w:footnote>
  <w:footnote w:type="continuationSeparator" w:id="0">
    <w:p w:rsidR="0074297D" w:rsidRDefault="0074297D" w:rsidP="00AD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18A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44D6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3FB7"/>
    <w:rsid w:val="000E45C5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493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F2F"/>
    <w:rsid w:val="001157DA"/>
    <w:rsid w:val="00115C2C"/>
    <w:rsid w:val="001165DC"/>
    <w:rsid w:val="001173FF"/>
    <w:rsid w:val="0012053C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3465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7840"/>
    <w:rsid w:val="001D0257"/>
    <w:rsid w:val="001D0339"/>
    <w:rsid w:val="001D1195"/>
    <w:rsid w:val="001D1421"/>
    <w:rsid w:val="001D176E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2C5E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77C4"/>
    <w:rsid w:val="00227BF5"/>
    <w:rsid w:val="00231A70"/>
    <w:rsid w:val="00233E2B"/>
    <w:rsid w:val="00234F70"/>
    <w:rsid w:val="002375BE"/>
    <w:rsid w:val="002379F9"/>
    <w:rsid w:val="00237BDB"/>
    <w:rsid w:val="00243796"/>
    <w:rsid w:val="00243872"/>
    <w:rsid w:val="00243A8E"/>
    <w:rsid w:val="00244662"/>
    <w:rsid w:val="002447CE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DC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3489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3AF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835"/>
    <w:rsid w:val="00495823"/>
    <w:rsid w:val="0049616E"/>
    <w:rsid w:val="00496282"/>
    <w:rsid w:val="0049629B"/>
    <w:rsid w:val="00496DEA"/>
    <w:rsid w:val="00497DA3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4B77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723A"/>
    <w:rsid w:val="004F7E94"/>
    <w:rsid w:val="00500378"/>
    <w:rsid w:val="005005D7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3DE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1D5D"/>
    <w:rsid w:val="00572675"/>
    <w:rsid w:val="0057402A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4B0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B21"/>
    <w:rsid w:val="005D05F4"/>
    <w:rsid w:val="005D1745"/>
    <w:rsid w:val="005D17FA"/>
    <w:rsid w:val="005D20EA"/>
    <w:rsid w:val="005D311F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7531"/>
    <w:rsid w:val="005E77A6"/>
    <w:rsid w:val="005F0E20"/>
    <w:rsid w:val="005F0F65"/>
    <w:rsid w:val="005F16C3"/>
    <w:rsid w:val="005F2043"/>
    <w:rsid w:val="005F20A6"/>
    <w:rsid w:val="005F2C93"/>
    <w:rsid w:val="005F40AC"/>
    <w:rsid w:val="005F4843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54C"/>
    <w:rsid w:val="00613643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2709F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5B9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5053"/>
    <w:rsid w:val="006957F2"/>
    <w:rsid w:val="006969C5"/>
    <w:rsid w:val="00696A8A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1FCF"/>
    <w:rsid w:val="006F2C72"/>
    <w:rsid w:val="006F3811"/>
    <w:rsid w:val="006F3C2D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ABB"/>
    <w:rsid w:val="00741C39"/>
    <w:rsid w:val="0074297D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9D1"/>
    <w:rsid w:val="00780C3D"/>
    <w:rsid w:val="00782B99"/>
    <w:rsid w:val="007838BD"/>
    <w:rsid w:val="007843BE"/>
    <w:rsid w:val="007866AF"/>
    <w:rsid w:val="00786845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1B8C"/>
    <w:rsid w:val="007C34FC"/>
    <w:rsid w:val="007C3A38"/>
    <w:rsid w:val="007C3CAF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C13"/>
    <w:rsid w:val="008456D1"/>
    <w:rsid w:val="00845B6C"/>
    <w:rsid w:val="008506B1"/>
    <w:rsid w:val="00851270"/>
    <w:rsid w:val="00852257"/>
    <w:rsid w:val="008531D3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4FA1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A44"/>
    <w:rsid w:val="008B5BDB"/>
    <w:rsid w:val="008C053F"/>
    <w:rsid w:val="008C08CF"/>
    <w:rsid w:val="008C1640"/>
    <w:rsid w:val="008C1EA6"/>
    <w:rsid w:val="008C3B7D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204"/>
    <w:rsid w:val="008F1EF3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564C"/>
    <w:rsid w:val="009161BC"/>
    <w:rsid w:val="00920864"/>
    <w:rsid w:val="00921A0E"/>
    <w:rsid w:val="009226C2"/>
    <w:rsid w:val="0092270D"/>
    <w:rsid w:val="009239E5"/>
    <w:rsid w:val="00925533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273C"/>
    <w:rsid w:val="009C3331"/>
    <w:rsid w:val="009C389E"/>
    <w:rsid w:val="009C3C2C"/>
    <w:rsid w:val="009C4773"/>
    <w:rsid w:val="009C54FB"/>
    <w:rsid w:val="009C646D"/>
    <w:rsid w:val="009C6593"/>
    <w:rsid w:val="009C6D12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62DF"/>
    <w:rsid w:val="009D759A"/>
    <w:rsid w:val="009D7F9A"/>
    <w:rsid w:val="009E0A82"/>
    <w:rsid w:val="009E0FCC"/>
    <w:rsid w:val="009E1A75"/>
    <w:rsid w:val="009E3BB5"/>
    <w:rsid w:val="009E53B2"/>
    <w:rsid w:val="009E5B40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5B88"/>
    <w:rsid w:val="00A317A1"/>
    <w:rsid w:val="00A3260A"/>
    <w:rsid w:val="00A32864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B90"/>
    <w:rsid w:val="00A87AA9"/>
    <w:rsid w:val="00A907B3"/>
    <w:rsid w:val="00A918F1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1184"/>
    <w:rsid w:val="00AB1E3F"/>
    <w:rsid w:val="00AB2811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325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2A5E"/>
    <w:rsid w:val="00AF3FDB"/>
    <w:rsid w:val="00AF47A1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1BA5"/>
    <w:rsid w:val="00B326F6"/>
    <w:rsid w:val="00B32F28"/>
    <w:rsid w:val="00B341D7"/>
    <w:rsid w:val="00B36068"/>
    <w:rsid w:val="00B3630D"/>
    <w:rsid w:val="00B3638A"/>
    <w:rsid w:val="00B364E8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009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3D9D"/>
    <w:rsid w:val="00BA4172"/>
    <w:rsid w:val="00BB07F8"/>
    <w:rsid w:val="00BB14DA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BC7"/>
    <w:rsid w:val="00BC3432"/>
    <w:rsid w:val="00BC3F91"/>
    <w:rsid w:val="00BD179D"/>
    <w:rsid w:val="00BD182C"/>
    <w:rsid w:val="00BD4DED"/>
    <w:rsid w:val="00BD4E0F"/>
    <w:rsid w:val="00BD7675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891"/>
    <w:rsid w:val="00BE5F2E"/>
    <w:rsid w:val="00BE7342"/>
    <w:rsid w:val="00BE7D39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0A89"/>
    <w:rsid w:val="00C51D0A"/>
    <w:rsid w:val="00C52516"/>
    <w:rsid w:val="00C5262F"/>
    <w:rsid w:val="00C52C2D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55A"/>
    <w:rsid w:val="00C63EDF"/>
    <w:rsid w:val="00C65F0C"/>
    <w:rsid w:val="00C66D7D"/>
    <w:rsid w:val="00C70EC8"/>
    <w:rsid w:val="00C714AC"/>
    <w:rsid w:val="00C71A95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CCE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27ADE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29AC"/>
    <w:rsid w:val="00D63A85"/>
    <w:rsid w:val="00D63C83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2722"/>
    <w:rsid w:val="00D730B5"/>
    <w:rsid w:val="00D731B9"/>
    <w:rsid w:val="00D733A8"/>
    <w:rsid w:val="00D7428C"/>
    <w:rsid w:val="00D752B8"/>
    <w:rsid w:val="00D75640"/>
    <w:rsid w:val="00D75FF8"/>
    <w:rsid w:val="00D76062"/>
    <w:rsid w:val="00D76EAE"/>
    <w:rsid w:val="00D776AB"/>
    <w:rsid w:val="00D80371"/>
    <w:rsid w:val="00D80A00"/>
    <w:rsid w:val="00D81572"/>
    <w:rsid w:val="00D8231C"/>
    <w:rsid w:val="00D8345B"/>
    <w:rsid w:val="00D834F9"/>
    <w:rsid w:val="00D83BD2"/>
    <w:rsid w:val="00D83CA6"/>
    <w:rsid w:val="00D85D6F"/>
    <w:rsid w:val="00D87D05"/>
    <w:rsid w:val="00D902A8"/>
    <w:rsid w:val="00D91A50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9B6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C7D"/>
    <w:rsid w:val="00E97627"/>
    <w:rsid w:val="00E97A99"/>
    <w:rsid w:val="00EA03B8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07"/>
    <w:rsid w:val="00EE2356"/>
    <w:rsid w:val="00EE2871"/>
    <w:rsid w:val="00EE2EE3"/>
    <w:rsid w:val="00EE3191"/>
    <w:rsid w:val="00EE5BC1"/>
    <w:rsid w:val="00EE5C51"/>
    <w:rsid w:val="00EE6647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3C8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1DC2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AB4"/>
    <w:rsid w:val="00F750AB"/>
    <w:rsid w:val="00F77600"/>
    <w:rsid w:val="00F77983"/>
    <w:rsid w:val="00F81201"/>
    <w:rsid w:val="00F81235"/>
    <w:rsid w:val="00F81254"/>
    <w:rsid w:val="00F813B6"/>
    <w:rsid w:val="00F82560"/>
    <w:rsid w:val="00F8290F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55E5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899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BB40-79F7-4E2D-8B0B-DF338556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Semenov</dc:creator>
  <cp:lastModifiedBy>j</cp:lastModifiedBy>
  <cp:revision>7</cp:revision>
  <cp:lastPrinted>2017-04-26T08:45:00Z</cp:lastPrinted>
  <dcterms:created xsi:type="dcterms:W3CDTF">2017-05-23T09:10:00Z</dcterms:created>
  <dcterms:modified xsi:type="dcterms:W3CDTF">2017-05-25T09:51:00Z</dcterms:modified>
</cp:coreProperties>
</file>